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3B" w:rsidRPr="003E3D3B" w:rsidRDefault="00F9321D" w:rsidP="00EB769A">
      <w:pPr>
        <w:pStyle w:val="a6"/>
        <w:widowControl w:val="0"/>
        <w:ind w:left="5529" w:right="-307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-253365</wp:posOffset>
            </wp:positionV>
            <wp:extent cx="1572895" cy="1571625"/>
            <wp:effectExtent l="19050" t="0" r="8255" b="0"/>
            <wp:wrapNone/>
            <wp:docPr id="5" name="Рисунок 1" descr="C:\Users\Мари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D3B" w:rsidRPr="003E3D3B">
        <w:rPr>
          <w:rFonts w:ascii="Times New Roman" w:hAnsi="Times New Roman"/>
          <w:sz w:val="24"/>
          <w:lang w:eastAsia="en-US"/>
        </w:rPr>
        <w:t>УТВЕРЖДАЮ</w:t>
      </w:r>
      <w:r w:rsidR="00DC4F6F">
        <w:rPr>
          <w:rFonts w:ascii="Times New Roman" w:hAnsi="Times New Roman"/>
          <w:sz w:val="24"/>
          <w:lang w:eastAsia="en-US"/>
        </w:rPr>
        <w:t>:</w:t>
      </w:r>
    </w:p>
    <w:p w:rsidR="003E3D3B" w:rsidRPr="003E3D3B" w:rsidRDefault="003E3D3B" w:rsidP="00DC4F6F">
      <w:pPr>
        <w:pStyle w:val="a6"/>
        <w:widowControl w:val="0"/>
        <w:ind w:left="5529" w:right="-307"/>
        <w:rPr>
          <w:rFonts w:ascii="Times New Roman" w:hAnsi="Times New Roman"/>
          <w:sz w:val="24"/>
          <w:lang w:eastAsia="en-US"/>
        </w:rPr>
      </w:pPr>
      <w:r w:rsidRPr="003E3D3B">
        <w:rPr>
          <w:rFonts w:ascii="Times New Roman" w:hAnsi="Times New Roman"/>
          <w:sz w:val="24"/>
          <w:lang w:eastAsia="en-US"/>
        </w:rPr>
        <w:t xml:space="preserve">Директор </w:t>
      </w:r>
      <w:r w:rsidR="00DC4F6F">
        <w:rPr>
          <w:rFonts w:ascii="Times New Roman" w:hAnsi="Times New Roman"/>
          <w:sz w:val="24"/>
          <w:lang w:eastAsia="en-US"/>
        </w:rPr>
        <w:t>школы</w:t>
      </w:r>
    </w:p>
    <w:p w:rsidR="003E3D3B" w:rsidRPr="003E3D3B" w:rsidRDefault="003E3D3B" w:rsidP="00EB769A">
      <w:pPr>
        <w:pStyle w:val="a6"/>
        <w:widowControl w:val="0"/>
        <w:ind w:left="5529" w:right="-307"/>
        <w:rPr>
          <w:rFonts w:ascii="Times New Roman" w:hAnsi="Times New Roman"/>
          <w:sz w:val="24"/>
          <w:lang w:eastAsia="en-US"/>
        </w:rPr>
      </w:pPr>
      <w:r w:rsidRPr="003E3D3B">
        <w:rPr>
          <w:rFonts w:ascii="Times New Roman" w:hAnsi="Times New Roman"/>
          <w:sz w:val="24"/>
          <w:lang w:eastAsia="en-US"/>
        </w:rPr>
        <w:t>__</w:t>
      </w:r>
      <w:r w:rsidR="00003FB5">
        <w:rPr>
          <w:rFonts w:ascii="Times New Roman" w:hAnsi="Times New Roman"/>
          <w:sz w:val="24"/>
          <w:lang w:eastAsia="en-US"/>
        </w:rPr>
        <w:t>__________________/</w:t>
      </w:r>
      <w:proofErr w:type="spellStart"/>
      <w:r w:rsidR="00003FB5">
        <w:rPr>
          <w:rFonts w:ascii="Times New Roman" w:hAnsi="Times New Roman"/>
          <w:sz w:val="24"/>
          <w:lang w:eastAsia="en-US"/>
        </w:rPr>
        <w:t>Т.О.Шо</w:t>
      </w:r>
      <w:bookmarkStart w:id="0" w:name="_GoBack"/>
      <w:bookmarkEnd w:id="0"/>
      <w:r w:rsidR="00DC4F6F">
        <w:rPr>
          <w:rFonts w:ascii="Times New Roman" w:hAnsi="Times New Roman"/>
          <w:sz w:val="24"/>
          <w:lang w:eastAsia="en-US"/>
        </w:rPr>
        <w:t>ргоева</w:t>
      </w:r>
      <w:proofErr w:type="spellEnd"/>
      <w:r w:rsidRPr="003E3D3B">
        <w:rPr>
          <w:rFonts w:ascii="Times New Roman" w:hAnsi="Times New Roman"/>
          <w:sz w:val="24"/>
          <w:lang w:eastAsia="en-US"/>
        </w:rPr>
        <w:t>/</w:t>
      </w:r>
    </w:p>
    <w:p w:rsidR="000C29AE" w:rsidRPr="003E3D3B" w:rsidRDefault="00F9321D" w:rsidP="00EB769A">
      <w:pPr>
        <w:widowControl w:val="0"/>
        <w:ind w:left="5529" w:right="-307"/>
        <w:rPr>
          <w:rFonts w:ascii="Times New Roman" w:hAnsi="Times New Roman" w:cs="Times New Roman"/>
          <w:sz w:val="24"/>
        </w:rPr>
      </w:pPr>
      <w:r w:rsidRPr="00F9321D">
        <w:rPr>
          <w:rFonts w:ascii="Times New Roman" w:hAnsi="Times New Roman" w:cs="Times New Roman"/>
          <w:sz w:val="24"/>
          <w:u w:val="single"/>
        </w:rPr>
        <w:t xml:space="preserve"> </w:t>
      </w:r>
      <w:r w:rsidR="00003FB5" w:rsidRPr="00003FB5">
        <w:rPr>
          <w:rFonts w:ascii="Times New Roman" w:hAnsi="Times New Roman" w:cs="Times New Roman"/>
          <w:sz w:val="24"/>
          <w:u w:val="single"/>
        </w:rPr>
        <w:t>« 28</w:t>
      </w:r>
      <w:r w:rsidR="00003FB5">
        <w:rPr>
          <w:rFonts w:ascii="Times New Roman" w:hAnsi="Times New Roman" w:cs="Times New Roman"/>
          <w:sz w:val="24"/>
        </w:rPr>
        <w:t xml:space="preserve">» </w:t>
      </w:r>
      <w:r w:rsidR="00003FB5" w:rsidRPr="00003FB5">
        <w:rPr>
          <w:rFonts w:ascii="Times New Roman" w:hAnsi="Times New Roman" w:cs="Times New Roman"/>
          <w:sz w:val="24"/>
          <w:u w:val="single"/>
        </w:rPr>
        <w:t>сентября</w:t>
      </w:r>
      <w:r w:rsidR="00003FB5">
        <w:rPr>
          <w:rFonts w:ascii="Times New Roman" w:hAnsi="Times New Roman" w:cs="Times New Roman"/>
          <w:sz w:val="24"/>
        </w:rPr>
        <w:t xml:space="preserve"> 20</w:t>
      </w:r>
      <w:r w:rsidR="00003FB5" w:rsidRPr="00003FB5">
        <w:rPr>
          <w:rFonts w:ascii="Times New Roman" w:hAnsi="Times New Roman" w:cs="Times New Roman"/>
          <w:sz w:val="24"/>
          <w:u w:val="single"/>
        </w:rPr>
        <w:t>20</w:t>
      </w:r>
      <w:r w:rsidR="00003FB5">
        <w:rPr>
          <w:rFonts w:ascii="Times New Roman" w:hAnsi="Times New Roman" w:cs="Times New Roman"/>
          <w:sz w:val="24"/>
        </w:rPr>
        <w:t xml:space="preserve"> </w:t>
      </w:r>
      <w:r w:rsidR="003E3D3B" w:rsidRPr="003E3D3B">
        <w:rPr>
          <w:rFonts w:ascii="Times New Roman" w:hAnsi="Times New Roman" w:cs="Times New Roman"/>
          <w:sz w:val="24"/>
        </w:rPr>
        <w:t>г.</w:t>
      </w:r>
    </w:p>
    <w:p w:rsidR="000C29AE" w:rsidRDefault="000C29AE" w:rsidP="00EB769A">
      <w:pPr>
        <w:widowControl w:val="0"/>
        <w:jc w:val="center"/>
        <w:rPr>
          <w:rFonts w:ascii="Times New Roman" w:hAnsi="Times New Roman" w:cs="Times New Roman"/>
          <w:b/>
          <w:sz w:val="28"/>
        </w:rPr>
      </w:pPr>
    </w:p>
    <w:p w:rsidR="00DA3A42" w:rsidRPr="003E3D3B" w:rsidRDefault="00AD722D" w:rsidP="00EB76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3D3B">
        <w:rPr>
          <w:rFonts w:ascii="Times New Roman" w:hAnsi="Times New Roman" w:cs="Times New Roman"/>
          <w:b/>
          <w:sz w:val="28"/>
        </w:rPr>
        <w:t>План работы</w:t>
      </w:r>
      <w:r w:rsidR="00DA3A42" w:rsidRPr="003E3D3B">
        <w:rPr>
          <w:rFonts w:ascii="Times New Roman" w:hAnsi="Times New Roman" w:cs="Times New Roman"/>
          <w:b/>
          <w:sz w:val="28"/>
        </w:rPr>
        <w:t xml:space="preserve"> педагога-психолога</w:t>
      </w:r>
    </w:p>
    <w:p w:rsidR="00F60BAA" w:rsidRDefault="00492057" w:rsidP="00F60BA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2057">
        <w:rPr>
          <w:rFonts w:ascii="Times New Roman" w:hAnsi="Times New Roman" w:cs="Times New Roman"/>
          <w:b/>
          <w:sz w:val="28"/>
        </w:rPr>
        <w:t>с выпускник</w:t>
      </w:r>
      <w:r w:rsidR="00F60BAA">
        <w:rPr>
          <w:rFonts w:ascii="Times New Roman" w:hAnsi="Times New Roman" w:cs="Times New Roman"/>
          <w:b/>
          <w:sz w:val="28"/>
        </w:rPr>
        <w:t xml:space="preserve">ами в период </w:t>
      </w:r>
      <w:r w:rsidR="00113D73">
        <w:rPr>
          <w:rFonts w:ascii="Times New Roman" w:hAnsi="Times New Roman" w:cs="Times New Roman"/>
          <w:b/>
          <w:sz w:val="28"/>
        </w:rPr>
        <w:t xml:space="preserve"> подготовки </w:t>
      </w:r>
      <w:r w:rsidR="00F60BAA">
        <w:rPr>
          <w:rFonts w:ascii="Times New Roman" w:hAnsi="Times New Roman" w:cs="Times New Roman"/>
          <w:b/>
          <w:sz w:val="28"/>
        </w:rPr>
        <w:t xml:space="preserve">к ОГЭ, </w:t>
      </w:r>
      <w:r w:rsidRPr="00492057">
        <w:rPr>
          <w:rFonts w:ascii="Times New Roman" w:hAnsi="Times New Roman" w:cs="Times New Roman"/>
          <w:b/>
          <w:sz w:val="28"/>
        </w:rPr>
        <w:t xml:space="preserve"> ЕГЭ</w:t>
      </w:r>
      <w:r w:rsidR="00003FB5">
        <w:rPr>
          <w:rFonts w:ascii="Times New Roman" w:hAnsi="Times New Roman" w:cs="Times New Roman"/>
          <w:b/>
          <w:sz w:val="28"/>
        </w:rPr>
        <w:t xml:space="preserve"> на 2020 – 2021</w:t>
      </w:r>
    </w:p>
    <w:p w:rsidR="00AD722D" w:rsidRDefault="00F60BAA" w:rsidP="00F60BA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92057" w:rsidRDefault="00492057" w:rsidP="00EB76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3684"/>
        <w:gridCol w:w="1594"/>
      </w:tblGrid>
      <w:tr w:rsidR="00492057" w:rsidRPr="00492057" w:rsidTr="00113D73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EB769A">
            <w:pPr>
              <w:widowControl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  <w:p w:rsidR="00492057" w:rsidRPr="00492057" w:rsidRDefault="00492057" w:rsidP="00EB769A">
            <w:pPr>
              <w:widowControl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EB769A">
            <w:pPr>
              <w:widowControl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EB769A">
            <w:pPr>
              <w:widowControl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92057" w:rsidRPr="00492057" w:rsidTr="00113D73">
        <w:tc>
          <w:tcPr>
            <w:tcW w:w="10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tabs>
                <w:tab w:val="left" w:pos="37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Диагностическое направление</w:t>
            </w:r>
          </w:p>
          <w:p w:rsidR="00492057" w:rsidRPr="00492057" w:rsidRDefault="00492057" w:rsidP="004D2764">
            <w:pPr>
              <w:widowControl w:val="0"/>
              <w:tabs>
                <w:tab w:val="left" w:pos="37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  обеспечение  процесса  психологического сопровождения го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к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</w:t>
            </w:r>
          </w:p>
        </w:tc>
      </w:tr>
      <w:tr w:rsidR="00492057" w:rsidRPr="00492057" w:rsidTr="00113D73">
        <w:trPr>
          <w:trHeight w:val="2325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EB769A">
            <w:pPr>
              <w:widowControl w:val="0"/>
              <w:tabs>
                <w:tab w:val="left" w:pos="40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="00EB769A" w:rsidRP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 банка  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 для </w:t>
            </w:r>
            <w:proofErr w:type="spellStart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="006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психологической готовности уча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к 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ЕГЭ.</w:t>
            </w:r>
          </w:p>
          <w:p w:rsidR="00492057" w:rsidRPr="00492057" w:rsidRDefault="00492057" w:rsidP="004D2764">
            <w:pPr>
              <w:widowControl w:val="0"/>
              <w:tabs>
                <w:tab w:val="left" w:pos="40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Отбор критериев и показателей по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трем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 психологической готовности к 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ЕГЭ.</w:t>
            </w:r>
          </w:p>
          <w:p w:rsidR="00EB769A" w:rsidRDefault="00492057" w:rsidP="004D2764">
            <w:pPr>
              <w:widowControl w:val="0"/>
              <w:tabs>
                <w:tab w:val="left" w:pos="40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Проведение  диагностики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методикам:</w:t>
            </w:r>
          </w:p>
          <w:p w:rsidR="00EB769A" w:rsidRPr="00AA399B" w:rsidRDefault="00EB769A" w:rsidP="004D2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69A" w:rsidRPr="00EB769A" w:rsidRDefault="00EB769A" w:rsidP="004D2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69A">
              <w:rPr>
                <w:rFonts w:ascii="Times New Roman" w:hAnsi="Times New Roman"/>
                <w:i/>
                <w:sz w:val="24"/>
                <w:szCs w:val="24"/>
              </w:rPr>
              <w:t>1. Анкета «Психологическая готовность учащихся к ОГЭ и ЕГЭ» (М.Ю. Чибисова).</w:t>
            </w:r>
          </w:p>
          <w:p w:rsidR="00EB769A" w:rsidRPr="00EB769A" w:rsidRDefault="00AA399B" w:rsidP="004D2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 xml:space="preserve">. Тест на самооценку </w:t>
            </w:r>
            <w:proofErr w:type="spellStart"/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>стрессоустойчивости</w:t>
            </w:r>
            <w:proofErr w:type="spellEnd"/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 xml:space="preserve">  личности (Н.В. </w:t>
            </w:r>
            <w:proofErr w:type="spellStart"/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>Киршева</w:t>
            </w:r>
            <w:proofErr w:type="spellEnd"/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 xml:space="preserve">, Н.В. </w:t>
            </w:r>
            <w:proofErr w:type="spellStart"/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>Рябчикова</w:t>
            </w:r>
            <w:proofErr w:type="spellEnd"/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EB769A" w:rsidRDefault="00AA399B" w:rsidP="004D2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>. Методика «Способность самоуправле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ния» (тест ССУ;  Н.М.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Пейсахов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A399B" w:rsidRPr="00AA399B" w:rsidRDefault="00AA399B" w:rsidP="004D2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EB769A">
              <w:rPr>
                <w:rFonts w:ascii="Times New Roman" w:hAnsi="Times New Roman"/>
                <w:i/>
                <w:sz w:val="24"/>
                <w:szCs w:val="24"/>
              </w:rPr>
              <w:t>.Анкета «Анализ пробных экзаменов» (М.Ю. Чибисова).</w:t>
            </w:r>
          </w:p>
          <w:p w:rsidR="00EB769A" w:rsidRPr="00EB769A" w:rsidRDefault="00AA399B" w:rsidP="004D2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>. Методика «Определение уровня тревож</w:t>
            </w:r>
            <w:r w:rsidR="004D2764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>ности» (Ч. Д. Спилберг, адаптация Ю.Л. Ха</w:t>
            </w:r>
            <w:r w:rsidR="004D2764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="00EB769A" w:rsidRPr="00EB769A">
              <w:rPr>
                <w:rFonts w:ascii="Times New Roman" w:hAnsi="Times New Roman"/>
                <w:i/>
                <w:sz w:val="24"/>
                <w:szCs w:val="24"/>
              </w:rPr>
              <w:t>нина).</w:t>
            </w:r>
          </w:p>
          <w:p w:rsidR="00492057" w:rsidRPr="00492057" w:rsidRDefault="00492057" w:rsidP="004D2764">
            <w:pPr>
              <w:widowControl w:val="0"/>
              <w:tabs>
                <w:tab w:val="left" w:pos="40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Анализ полученных результатов.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  уровня  психоло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готовности выпускни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 экзаменационным испыта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по трем компонентам пси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хологической готовности к 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ОГЭ 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ЕГЭ (самоорганизация и само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познавательные про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цессы  – </w:t>
            </w:r>
            <w:r w:rsidRPr="00EB7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познавательный компо</w:t>
            </w:r>
            <w:r w:rsidR="004D2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EB7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нент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тревожность – </w:t>
            </w:r>
            <w:r w:rsidRPr="00EB7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личностный компонент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знакомство с проце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дурой 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 – </w:t>
            </w:r>
            <w:r w:rsidRPr="00EB7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процессуаль</w:t>
            </w:r>
            <w:r w:rsidR="004D2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EB7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ный компонент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  групп  учащихся, имеющих  проблемы  в обучении и  психологической готовности к 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ЕГЭ.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73" w:rsidRDefault="00113D73" w:rsidP="00EB769A">
            <w:pPr>
              <w:widowControl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A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057" w:rsidRPr="00492057" w:rsidRDefault="00113D73" w:rsidP="00EB769A">
            <w:pPr>
              <w:widowControl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92057" w:rsidRPr="00492057" w:rsidTr="00113D73">
        <w:tc>
          <w:tcPr>
            <w:tcW w:w="10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EB769A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</w:t>
            </w:r>
            <w:proofErr w:type="spellStart"/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и  развивающая  работа  со  школьниками.</w:t>
            </w:r>
          </w:p>
          <w:p w:rsidR="00492057" w:rsidRPr="00492057" w:rsidRDefault="00492057" w:rsidP="004D2764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  условий  для психологической готовности к 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 и  решения псих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логических проблем конкретных учащихся.</w:t>
            </w:r>
          </w:p>
        </w:tc>
      </w:tr>
      <w:tr w:rsidR="00492057" w:rsidRPr="00492057" w:rsidTr="00113D73">
        <w:trPr>
          <w:trHeight w:val="2230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Формирование  групп  учащихся  с  низ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  уровнем  психологической готов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 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ЕГЭ, планирова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  </w:t>
            </w:r>
            <w:proofErr w:type="spellStart"/>
            <w:proofErr w:type="gramStart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proofErr w:type="gramEnd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  ними.</w:t>
            </w:r>
          </w:p>
          <w:p w:rsidR="00492057" w:rsidRPr="00492057" w:rsidRDefault="00492057" w:rsidP="004D2764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Проведение  цикла занятий в форме пси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хологических тренин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  для  учащихся 9-11-х  классов по раз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витию у них внимания, памяти, самоор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и самоконтроля, снятия тре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вожности.</w:t>
            </w:r>
          </w:p>
          <w:p w:rsidR="00492057" w:rsidRPr="00492057" w:rsidRDefault="00492057" w:rsidP="004D2764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Проведение занятий по релаксации на основе изучения методов и прие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  пс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хофизической </w:t>
            </w:r>
            <w:proofErr w:type="spellStart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2764" w:rsidRPr="004D2764" w:rsidRDefault="00492057" w:rsidP="004D2764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Групповые  и  индивидуальные     бе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 по проблемам психологической го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товности к 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ЕГЭ.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before="3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1.Развитие познавательных про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цессов (памяти, внимания уча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щихся).</w:t>
            </w:r>
          </w:p>
          <w:p w:rsidR="00492057" w:rsidRPr="00492057" w:rsidRDefault="00492057" w:rsidP="004D2764">
            <w:pPr>
              <w:widowControl w:val="0"/>
              <w:spacing w:before="3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2.Овладение  учащимися приё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мами  и навыками </w:t>
            </w:r>
            <w:proofErr w:type="gramStart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gramEnd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уме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  самостоятельно проти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востоять  стрессу.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AA399B" w:rsidP="00EB769A">
            <w:pPr>
              <w:widowControl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март</w:t>
            </w:r>
          </w:p>
        </w:tc>
      </w:tr>
      <w:tr w:rsidR="00492057" w:rsidRPr="00492057" w:rsidTr="00113D73">
        <w:tc>
          <w:tcPr>
            <w:tcW w:w="10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  Консультирование  учащихся, родителей, педагогов по вопросам </w:t>
            </w:r>
            <w:proofErr w:type="spellStart"/>
            <w:proofErr w:type="gramStart"/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</w:t>
            </w:r>
            <w:r w:rsidR="004D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</w:t>
            </w:r>
            <w:r w:rsidR="004D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товности к экзаменационным испытаниям.</w:t>
            </w:r>
          </w:p>
          <w:p w:rsidR="00492057" w:rsidRPr="00492057" w:rsidRDefault="00492057" w:rsidP="004D276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  психологической  помощи  и  поддержки субъектам 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ЕГЭ, обу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  их навыкам  </w:t>
            </w:r>
            <w:proofErr w:type="spellStart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9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2057" w:rsidRPr="00492057" w:rsidTr="00113D73">
        <w:trPr>
          <w:trHeight w:val="841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AA399B" w:rsidP="004D2764">
            <w:pPr>
              <w:widowControl w:val="0"/>
              <w:tabs>
                <w:tab w:val="left" w:pos="270"/>
              </w:tabs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 Выступле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ние  на  родительском  собр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нии 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«Психоло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="00A814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гическая поддержка родителей выпускников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</w:t>
            </w:r>
          </w:p>
          <w:p w:rsidR="00492057" w:rsidRPr="00492057" w:rsidRDefault="00AA399B" w:rsidP="004D2764">
            <w:pPr>
              <w:widowControl w:val="0"/>
              <w:shd w:val="clear" w:color="auto" w:fill="FFFFFF"/>
              <w:tabs>
                <w:tab w:val="left" w:pos="270"/>
              </w:tabs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 w:rsidR="00A814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 Выступление  на 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тематических классных часах по теме </w:t>
            </w:r>
            <w:r w:rsidR="00492057"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достижения успеха  на  экзамене».</w:t>
            </w:r>
          </w:p>
          <w:p w:rsidR="00492057" w:rsidRPr="00492057" w:rsidRDefault="00AA399B" w:rsidP="004D2764">
            <w:pPr>
              <w:widowControl w:val="0"/>
              <w:shd w:val="clear" w:color="auto" w:fill="FFFFFF"/>
              <w:tabs>
                <w:tab w:val="left" w:pos="270"/>
              </w:tabs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 Индивидуаль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ные  консультации  для  в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пускников.</w:t>
            </w:r>
          </w:p>
          <w:p w:rsidR="00492057" w:rsidRPr="00492057" w:rsidRDefault="00AA399B" w:rsidP="004D2764">
            <w:pPr>
              <w:widowControl w:val="0"/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A814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Психологические тренинги  для  учащи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ся – обучение  методам и приё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мам  эмоци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нально-волевой  регуляции.</w:t>
            </w:r>
          </w:p>
          <w:p w:rsidR="00492057" w:rsidRPr="00492057" w:rsidRDefault="00AA399B" w:rsidP="004D2764">
            <w:pPr>
              <w:widowControl w:val="0"/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A8142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Работа по запросу  родителей и педаг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492057"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гов.</w:t>
            </w:r>
          </w:p>
          <w:p w:rsidR="00492057" w:rsidRPr="00492057" w:rsidRDefault="00AA399B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2057"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057"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имитации ситуации сдачи 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="00492057"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 (проведение репетиционного эк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492057"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 форме ЕГЭ).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 Понимание необходимости психологического сопровожде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ния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ЕГЭ.</w:t>
            </w:r>
          </w:p>
          <w:p w:rsidR="00492057" w:rsidRPr="00492057" w:rsidRDefault="00492057" w:rsidP="004D2764">
            <w:pPr>
              <w:widowControl w:val="0"/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2. Формирование представлений </w:t>
            </w:r>
            <w:proofErr w:type="gramStart"/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proofErr w:type="gramEnd"/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мотивационных</w:t>
            </w:r>
          </w:p>
          <w:p w:rsidR="00492057" w:rsidRPr="00492057" w:rsidRDefault="00492057" w:rsidP="004D2764">
            <w:pPr>
              <w:widowControl w:val="0"/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установках</w:t>
            </w:r>
            <w:proofErr w:type="gramEnd"/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 организации и проведению 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ЕГЭ.</w:t>
            </w:r>
          </w:p>
          <w:p w:rsidR="00492057" w:rsidRPr="00492057" w:rsidRDefault="00492057" w:rsidP="004D2764">
            <w:pPr>
              <w:widowControl w:val="0"/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3.Овладение методами и прие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мами создания комфортной си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туации в семье выпускника школы во время сдачи 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ЕГЭ.</w:t>
            </w:r>
          </w:p>
          <w:p w:rsidR="00492057" w:rsidRPr="00492057" w:rsidRDefault="00492057" w:rsidP="004D2764">
            <w:pPr>
              <w:widowControl w:val="0"/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 Готовность и способность субъектов 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ЕГЭ к эмоцио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нально – волевой  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регуляции.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2562A6" w:rsidP="00EB769A">
            <w:pPr>
              <w:widowControl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92057"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 - май</w:t>
            </w:r>
          </w:p>
        </w:tc>
      </w:tr>
      <w:tr w:rsidR="00492057" w:rsidRPr="00492057" w:rsidTr="00113D73">
        <w:tc>
          <w:tcPr>
            <w:tcW w:w="10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Профилактическая  работа.</w:t>
            </w:r>
          </w:p>
          <w:p w:rsidR="00492057" w:rsidRPr="00492057" w:rsidRDefault="00492057" w:rsidP="004D2764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– 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мероприятий, направлен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  на  создание  благоприятных  условий  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492057" w:rsidRPr="00492057" w:rsidRDefault="00492057" w:rsidP="00EB769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057" w:rsidRPr="00492057" w:rsidTr="00113D73">
        <w:trPr>
          <w:trHeight w:val="2230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Разработка и проведение тематического классного часа  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достижения успеха  на  экзамене».</w:t>
            </w:r>
          </w:p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 Проведение психологических  игр на сня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тие тревожности у учащихся и их родителей.</w:t>
            </w:r>
          </w:p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 Ра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бота  в  </w:t>
            </w:r>
            <w:proofErr w:type="spellStart"/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 с  учащимися   с  оди</w:t>
            </w:r>
            <w:r w:rsidR="004D27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наковыми  психологическими проблем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ми по подготовке к 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920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ЕГЭ.</w:t>
            </w: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благоприятных  усло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  для  проведения  экзамена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испытаний.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2562A6" w:rsidP="00EB769A">
            <w:pPr>
              <w:widowControl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92057"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492057"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 – май</w:t>
            </w:r>
          </w:p>
        </w:tc>
      </w:tr>
      <w:tr w:rsidR="00492057" w:rsidRPr="00492057" w:rsidTr="00113D73">
        <w:tc>
          <w:tcPr>
            <w:tcW w:w="10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Организационно-методическая  работа.</w:t>
            </w:r>
          </w:p>
          <w:p w:rsidR="00492057" w:rsidRPr="00492057" w:rsidRDefault="00492057" w:rsidP="004D2764">
            <w:pPr>
              <w:widowControl w:val="0"/>
              <w:spacing w:before="3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Цель – 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программ  диагностики, коррекционных и развивающих занятий, ре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комендаций.</w:t>
            </w:r>
          </w:p>
        </w:tc>
      </w:tr>
      <w:tr w:rsidR="00492057" w:rsidRPr="00492057" w:rsidTr="00113D73">
        <w:trPr>
          <w:trHeight w:val="1950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</w:t>
            </w:r>
            <w:r w:rsidR="00F6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 программы </w:t>
            </w:r>
            <w:proofErr w:type="spellStart"/>
            <w:r w:rsidR="00F6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="00F6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</w:t>
            </w:r>
            <w:r w:rsidR="00F6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сопровождения  выпускников в период подготовки к ОГЭ, ЕГЭ</w:t>
            </w:r>
          </w:p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  рекомендаций, памя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  для  учащихся, педагогов, родителей.</w:t>
            </w:r>
          </w:p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  информационного  стенда, наглядных  материалов для учащихся и роди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телей.</w:t>
            </w:r>
          </w:p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1.Формирование психологиче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готовности к 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 по ее трем компонентам (познава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тельному, личностному и про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цессуальному).</w:t>
            </w:r>
          </w:p>
          <w:p w:rsidR="00492057" w:rsidRPr="00492057" w:rsidRDefault="00492057" w:rsidP="004D2764">
            <w:pPr>
              <w:widowControl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2.Создание банка методических разработок и наглядности по 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психологическому сопровожде</w:t>
            </w:r>
            <w:r w:rsidR="004D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готовности к </w:t>
            </w:r>
            <w:r w:rsid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057" w:rsidRPr="00492057" w:rsidRDefault="002562A6" w:rsidP="004D2764">
            <w:pPr>
              <w:widowControl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сентябрь</w:t>
            </w:r>
            <w:r w:rsidR="00492057" w:rsidRPr="004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</w:tc>
      </w:tr>
    </w:tbl>
    <w:p w:rsidR="00492057" w:rsidRDefault="00492057" w:rsidP="00EB76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2057" w:rsidRPr="00113D73" w:rsidRDefault="00113D73" w:rsidP="00113D73">
      <w:pPr>
        <w:widowControl w:val="0"/>
        <w:spacing w:after="0"/>
        <w:jc w:val="right"/>
        <w:rPr>
          <w:rFonts w:ascii="Times New Roman" w:hAnsi="Times New Roman" w:cs="Times New Roman"/>
          <w:sz w:val="28"/>
        </w:rPr>
      </w:pPr>
      <w:r w:rsidRPr="00113D73">
        <w:rPr>
          <w:rFonts w:ascii="Times New Roman" w:hAnsi="Times New Roman" w:cs="Times New Roman"/>
          <w:sz w:val="28"/>
        </w:rPr>
        <w:t>Составил педагог-психолог Т.В.Маркова</w:t>
      </w:r>
    </w:p>
    <w:p w:rsidR="00492057" w:rsidRDefault="00492057" w:rsidP="00EB76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2057" w:rsidRDefault="00492057" w:rsidP="00EB76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B121A" w:rsidRDefault="00FB121A" w:rsidP="00EB76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B121A" w:rsidRPr="00AD722D" w:rsidRDefault="00FB121A" w:rsidP="00EB76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FB121A" w:rsidRPr="00AD722D" w:rsidSect="003E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4B92"/>
    <w:rsid w:val="00003FB5"/>
    <w:rsid w:val="000C29AE"/>
    <w:rsid w:val="00113D73"/>
    <w:rsid w:val="00195DE3"/>
    <w:rsid w:val="002562A6"/>
    <w:rsid w:val="003E3D3B"/>
    <w:rsid w:val="00492057"/>
    <w:rsid w:val="004D2764"/>
    <w:rsid w:val="005652E7"/>
    <w:rsid w:val="006A115E"/>
    <w:rsid w:val="006C27CD"/>
    <w:rsid w:val="008F1D04"/>
    <w:rsid w:val="009537AA"/>
    <w:rsid w:val="009F3B84"/>
    <w:rsid w:val="00A81426"/>
    <w:rsid w:val="00AA399B"/>
    <w:rsid w:val="00AA772B"/>
    <w:rsid w:val="00AD722D"/>
    <w:rsid w:val="00B87477"/>
    <w:rsid w:val="00CF4B92"/>
    <w:rsid w:val="00DA3A42"/>
    <w:rsid w:val="00DC4F6F"/>
    <w:rsid w:val="00EB769A"/>
    <w:rsid w:val="00F60BAA"/>
    <w:rsid w:val="00F9321D"/>
    <w:rsid w:val="00FB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4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3D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4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3D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C1E1-F5AE-48A5-B6C1-F0E49F3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cp:lastPrinted>2020-03-10T08:54:00Z</cp:lastPrinted>
  <dcterms:created xsi:type="dcterms:W3CDTF">2014-02-06T09:15:00Z</dcterms:created>
  <dcterms:modified xsi:type="dcterms:W3CDTF">2021-01-06T11:18:00Z</dcterms:modified>
</cp:coreProperties>
</file>