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1144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411447">
        <w:rPr>
          <w:rFonts w:asciiTheme="majorBidi" w:hAnsiTheme="majorBidi" w:cstheme="majorBidi"/>
          <w:sz w:val="28"/>
          <w:szCs w:val="28"/>
        </w:rPr>
        <w:t>Улейская</w:t>
      </w:r>
      <w:proofErr w:type="spellEnd"/>
      <w:r w:rsidR="00A76A07" w:rsidRPr="00411447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1144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1144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1144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1144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1447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41144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144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41144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1447">
              <w:rPr>
                <w:rFonts w:asciiTheme="majorBidi" w:hAnsiTheme="majorBidi" w:cstheme="majorBidi"/>
                <w:sz w:val="24"/>
                <w:szCs w:val="24"/>
              </w:rPr>
              <w:t>Шоргоева</w:t>
            </w:r>
            <w:proofErr w:type="spellEnd"/>
            <w:r w:rsidRPr="00411447">
              <w:rPr>
                <w:rFonts w:asciiTheme="majorBidi" w:hAnsiTheme="majorBidi" w:cstheme="majorBidi"/>
                <w:sz w:val="24"/>
                <w:szCs w:val="24"/>
              </w:rPr>
              <w:t xml:space="preserve"> Т.О.</w:t>
            </w:r>
          </w:p>
          <w:p w:rsidR="006E1004" w:rsidRPr="00411447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1144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1144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11447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11447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1144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1447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1447">
              <w:rPr>
                <w:rFonts w:asciiTheme="majorBidi" w:hAnsiTheme="majorBidi" w:cstheme="majorBidi"/>
                <w:sz w:val="24"/>
                <w:szCs w:val="24"/>
              </w:rPr>
              <w:t>Хунданова</w:t>
            </w:r>
            <w:proofErr w:type="spellEnd"/>
            <w:r w:rsidRPr="00411447">
              <w:rPr>
                <w:rFonts w:asciiTheme="majorBidi" w:hAnsiTheme="majorBidi" w:cstheme="majorBidi"/>
                <w:sz w:val="24"/>
                <w:szCs w:val="24"/>
              </w:rPr>
              <w:t xml:space="preserve"> М.Е.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1144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144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41144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1447">
              <w:rPr>
                <w:rFonts w:asciiTheme="majorBidi" w:hAnsiTheme="majorBidi" w:cstheme="majorBidi"/>
                <w:sz w:val="24"/>
                <w:szCs w:val="24"/>
              </w:rPr>
              <w:t>Шоргоева</w:t>
            </w:r>
            <w:proofErr w:type="spellEnd"/>
            <w:r w:rsidRPr="00411447">
              <w:rPr>
                <w:rFonts w:asciiTheme="majorBidi" w:hAnsiTheme="majorBidi" w:cstheme="majorBidi"/>
                <w:sz w:val="24"/>
                <w:szCs w:val="24"/>
              </w:rPr>
              <w:t xml:space="preserve"> Т.О.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11447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1447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411447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1447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411447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1447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411447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41144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411447">
        <w:rPr>
          <w:rFonts w:asciiTheme="majorBidi" w:hAnsiTheme="majorBidi" w:cstheme="majorBidi"/>
          <w:b/>
          <w:sz w:val="28"/>
          <w:szCs w:val="28"/>
        </w:rPr>
        <w:t>2024</w:t>
      </w:r>
      <w:r w:rsidRPr="00411447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Осинский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Иркутская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411447" w:rsidRDefault="00F93659" w:rsidP="0041144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41144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Улейская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4)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Улейская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Улейская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411447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5 классе – 29 часов,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6 классе – 30 часов, в 7 классе – 32 часа,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8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1447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11447" w:rsidRDefault="00411447" w:rsidP="00411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Наполняемость обязательной части 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лена составом учебных предметов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обязательных предметных областей: «Русский язык и 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ература», «Родной язык и родная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литература», «Иностранный язык», «Общественно-научные предметы», «Математика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информатика», «Естественно-научные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ты», «Искусство», «Технология», «Физическая культура и основы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жизнедеятельности».</w:t>
      </w:r>
    </w:p>
    <w:p w:rsidR="00411447" w:rsidRDefault="00411447" w:rsidP="0041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«Русский язык и литература»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предметами: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язык», «Литература».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447" w:rsidRPr="00F043DE" w:rsidRDefault="00411447" w:rsidP="0041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«Родной язык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атурное чтение на родном языке» 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представлена предметом «Родной (бурятский) язык»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1 часу в 9-х классах. 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«Литературное чтение на родном (бурятском) языке» 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8 классе 1,5 часа, в 9-х классах по 1 часу.</w:t>
      </w:r>
    </w:p>
    <w:p w:rsidR="00411447" w:rsidRPr="00F043DE" w:rsidRDefault="00411447" w:rsidP="0041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«Иностранный язык»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ставлена предметом «Иностранный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язык», на изучение которого отведено по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часа в каждом классе.</w:t>
      </w:r>
      <w:r w:rsidRPr="00F043DE">
        <w:rPr>
          <w:rFonts w:ascii="Times New Roman" w:hAnsi="Times New Roman" w:cs="Times New Roman"/>
          <w:sz w:val="28"/>
          <w:szCs w:val="28"/>
        </w:rPr>
        <w:t xml:space="preserve"> Предмет «Иностранный язык» представлен английским языком. </w:t>
      </w:r>
    </w:p>
    <w:p w:rsidR="00411447" w:rsidRPr="00F043DE" w:rsidRDefault="00411447" w:rsidP="0041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информатика» включает предметы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«Математика» - в 5,6 классах, «Алгебра» - в 7 – 9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«Геометрия» - в 7-9 классах,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«Информатика» - в </w:t>
      </w:r>
      <w:r>
        <w:rPr>
          <w:rFonts w:ascii="Times New Roman" w:hAnsi="Times New Roman" w:cs="Times New Roman"/>
          <w:color w:val="000000"/>
          <w:sz w:val="28"/>
          <w:szCs w:val="28"/>
        </w:rPr>
        <w:t>7 – 9 классах. Предмет «Вероятность и статистика» вводится ступенчато и составляет 1 час в 7 классе, часы 8-9-х классов перераспределены на изучение родного (бур.) языка и родной (бур.) литературы.  .</w:t>
      </w:r>
    </w:p>
    <w:p w:rsidR="00411447" w:rsidRPr="00F043DE" w:rsidRDefault="00411447" w:rsidP="0041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«Общественно-научные предметы» представлена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br/>
        <w:t>предметами: «История России. Всеобщая история»;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«География», «Обществознание».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С 6 класса введен предмет «Обществознание», что дает возможность получить необходимые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востребованные основы правовой культуры для успешной социализации после окончания общеобразовательного учреждения.</w:t>
      </w:r>
    </w:p>
    <w:p w:rsidR="00411447" w:rsidRPr="00F043DE" w:rsidRDefault="00411447" w:rsidP="0041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«Естественно-научные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едметы» представлена предметами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«Физика», «Химия» и «Биология». </w:t>
      </w:r>
    </w:p>
    <w:p w:rsidR="00411447" w:rsidRDefault="00411447" w:rsidP="00411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Часы п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редметн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перераспределены 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«Родной язык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атурное чтение на родном языке» и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учебными предметами: «Музыка» в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5-8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0,5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, и «Изобразительное искусство» в 5-7 классах по 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часов.</w:t>
      </w:r>
    </w:p>
    <w:p w:rsidR="00411447" w:rsidRDefault="00411447" w:rsidP="00411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Часы п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редметн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перераспределены 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«Родной язык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атурное чтение на родном языке» и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ставлена предметом «Технология» по 1 часу в 5-8 классах, по 0, 5 часов в 9-х классах.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«Физическая культура и основы безопасности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br/>
        <w:t>жизнедеятельности» представлена предметами «Физичес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кая культура» в 5 – 9 классах и </w:t>
      </w:r>
      <w:r w:rsidRPr="00F043DE">
        <w:rPr>
          <w:rFonts w:ascii="Times New Roman" w:hAnsi="Times New Roman" w:cs="Times New Roman"/>
          <w:color w:val="000000"/>
          <w:sz w:val="28"/>
          <w:szCs w:val="28"/>
        </w:rPr>
        <w:t xml:space="preserve">«Основы безопасности жизнедеятельности» в 8, 9 классах. </w:t>
      </w:r>
    </w:p>
    <w:p w:rsidR="00411447" w:rsidRPr="006A072D" w:rsidRDefault="00411447" w:rsidP="00411447">
      <w:pPr>
        <w:spacing w:after="0" w:line="240" w:lineRule="auto"/>
        <w:ind w:firstLine="709"/>
        <w:jc w:val="both"/>
        <w:rPr>
          <w:rStyle w:val="markedcontent"/>
          <w:rFonts w:ascii="Times New Roman" w:eastAsia="Calibri" w:hAnsi="Times New Roman" w:cs="Times New Roman"/>
          <w:bCs/>
          <w:iCs/>
          <w:sz w:val="28"/>
          <w:szCs w:val="28"/>
        </w:rPr>
      </w:pPr>
      <w:r w:rsidRPr="006A07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Предметная область «Основы духовно-нравственной культуры народов России» представлена предметом «Основы духовно-нравственной культуры народов России» 5, 6-х классах по 1 часа. Изучение курса предусматривает знание учащимися основных норм морали, культурных традиций народов России, формирование пред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ставлений об исторической роли </w:t>
      </w:r>
      <w:r w:rsidRPr="006A072D">
        <w:rPr>
          <w:rFonts w:ascii="Times New Roman" w:eastAsia="Calibri" w:hAnsi="Times New Roman" w:cs="Times New Roman"/>
          <w:bCs/>
          <w:iCs/>
          <w:sz w:val="28"/>
          <w:szCs w:val="28"/>
        </w:rPr>
        <w:t>традиционных религий и гражданского общества в становлении российской госуда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рственности. Данный курс </w:t>
      </w:r>
      <w:r w:rsidRPr="006A07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является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логическим </w:t>
      </w:r>
      <w:r w:rsidRPr="006A072D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продолжением предметной области ОРКСЭ начальной школы и направлено на 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мировоззрений;</w:t>
      </w:r>
    </w:p>
    <w:p w:rsidR="00411447" w:rsidRPr="006E1004" w:rsidRDefault="00411447" w:rsidP="004114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Улейская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11447" w:rsidRPr="008E0553" w:rsidRDefault="00411447" w:rsidP="00411447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(бурятского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родной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(бурятской</w:t>
      </w: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>) литературы.</w:t>
      </w:r>
    </w:p>
    <w:p w:rsidR="00411447" w:rsidRPr="00D2033C" w:rsidRDefault="00411447" w:rsidP="0041144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3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411447" w:rsidRPr="00D2033C" w:rsidRDefault="00411447" w:rsidP="0041144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3C"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оценка качества усвоения учащимися содержания конкретной учебной дисциплины, предмета в процессе или по окончании их изучения по результатам проверки (проверок). </w:t>
      </w:r>
    </w:p>
    <w:p w:rsidR="00411447" w:rsidRPr="00D2033C" w:rsidRDefault="00411447" w:rsidP="00411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33C">
        <w:rPr>
          <w:rFonts w:ascii="Times New Roman" w:eastAsia="Calibri" w:hAnsi="Times New Roman" w:cs="Times New Roman"/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обучающихся к государственной итоговой аттестации. </w:t>
      </w:r>
    </w:p>
    <w:p w:rsidR="00411447" w:rsidRPr="00D2033C" w:rsidRDefault="00411447" w:rsidP="0041144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33C">
        <w:rPr>
          <w:rFonts w:ascii="Times New Roman" w:eastAsia="Calibri" w:hAnsi="Times New Roman" w:cs="Times New Roman"/>
          <w:sz w:val="28"/>
          <w:szCs w:val="28"/>
        </w:rPr>
        <w:t>На основании Положения «О формах, периодичности и порядке текущего контроля успеваемости и промежуточной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СОШ»» </w:t>
      </w:r>
      <w:r w:rsidRPr="00D2033C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учащихся </w:t>
      </w:r>
      <w:r w:rsidRPr="00D2033C">
        <w:rPr>
          <w:rFonts w:ascii="Times New Roman" w:hAnsi="Times New Roman" w:cs="Times New Roman"/>
          <w:sz w:val="28"/>
          <w:szCs w:val="28"/>
        </w:rPr>
        <w:t>проводится в переводных классах без прекращения образовательной деятельности по предметам учебного плана</w:t>
      </w:r>
      <w:r w:rsidRPr="00D2033C">
        <w:rPr>
          <w:rFonts w:ascii="Times New Roman" w:eastAsia="Calibri" w:hAnsi="Times New Roman" w:cs="Times New Roman"/>
          <w:sz w:val="28"/>
          <w:szCs w:val="28"/>
        </w:rPr>
        <w:t xml:space="preserve"> с учётом его специфики в форме письменных проверочных работ.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764"/>
        <w:gridCol w:w="2898"/>
      </w:tblGrid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5-й-9-й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5-й-9-й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7-й, 8-й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Геометрия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-й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8-й,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Изобразительное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</w:t>
            </w: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  <w:proofErr w:type="spellEnd"/>
          </w:p>
        </w:tc>
      </w:tr>
      <w:tr w:rsidR="00411447" w:rsidRPr="00D2033C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8-й, 9-й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Основы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безопасности</w:t>
            </w:r>
            <w:proofErr w:type="spellEnd"/>
            <w:r w:rsidRPr="00D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47" w:rsidRPr="00D2033C" w:rsidRDefault="00411447" w:rsidP="005D796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411447" w:rsidRPr="00D2033C" w:rsidRDefault="00411447" w:rsidP="004114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2033C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1447" w:rsidRDefault="00411447" w:rsidP="0041144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411447" w:rsidRDefault="00411447" w:rsidP="0041144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29"/>
        <w:gridCol w:w="3728"/>
        <w:gridCol w:w="998"/>
        <w:gridCol w:w="998"/>
        <w:gridCol w:w="1063"/>
        <w:gridCol w:w="1063"/>
        <w:gridCol w:w="1063"/>
        <w:gridCol w:w="1063"/>
        <w:gridCol w:w="1063"/>
      </w:tblGrid>
      <w:tr w:rsidR="001167E2">
        <w:tc>
          <w:tcPr>
            <w:tcW w:w="6000" w:type="dxa"/>
            <w:vMerge w:val="restart"/>
            <w:shd w:val="clear" w:color="auto" w:fill="D9D9D9"/>
          </w:tcPr>
          <w:p w:rsidR="001167E2" w:rsidRDefault="001F1AD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167E2" w:rsidRDefault="001F1ADA">
            <w:r>
              <w:rPr>
                <w:b/>
              </w:rPr>
              <w:t>Учебный предмет</w:t>
            </w:r>
          </w:p>
        </w:tc>
        <w:tc>
          <w:tcPr>
            <w:tcW w:w="11319" w:type="dxa"/>
            <w:gridSpan w:val="7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  <w:vMerge/>
          </w:tcPr>
          <w:p w:rsidR="001167E2" w:rsidRDefault="001167E2"/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167E2">
        <w:tc>
          <w:tcPr>
            <w:tcW w:w="14553" w:type="dxa"/>
            <w:gridSpan w:val="9"/>
            <w:shd w:val="clear" w:color="auto" w:fill="FFFFB3"/>
          </w:tcPr>
          <w:p w:rsidR="001167E2" w:rsidRDefault="001F1AD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Русский язык и литература</w:t>
            </w:r>
          </w:p>
        </w:tc>
        <w:tc>
          <w:tcPr>
            <w:tcW w:w="1617" w:type="dxa"/>
          </w:tcPr>
          <w:p w:rsidR="001167E2" w:rsidRDefault="001F1ADA">
            <w:r>
              <w:t>Русский язык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Литература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 xml:space="preserve">Родной язык и родная </w:t>
            </w:r>
            <w:r>
              <w:t>литература</w:t>
            </w:r>
          </w:p>
        </w:tc>
        <w:tc>
          <w:tcPr>
            <w:tcW w:w="1617" w:type="dxa"/>
          </w:tcPr>
          <w:p w:rsidR="001167E2" w:rsidRDefault="001F1ADA">
            <w:r>
              <w:t xml:space="preserve">Родной (бур.) язык 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Родная (бур.) литература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1617" w:type="dxa"/>
          </w:tcPr>
          <w:p w:rsidR="001167E2" w:rsidRDefault="001F1ADA">
            <w:r>
              <w:t>Иностранные языки</w:t>
            </w:r>
          </w:p>
        </w:tc>
        <w:tc>
          <w:tcPr>
            <w:tcW w:w="1617" w:type="dxa"/>
          </w:tcPr>
          <w:p w:rsidR="001167E2" w:rsidRDefault="001F1ADA">
            <w:r>
              <w:t>Английский язык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Математика и информатика</w:t>
            </w:r>
          </w:p>
        </w:tc>
        <w:tc>
          <w:tcPr>
            <w:tcW w:w="1617" w:type="dxa"/>
          </w:tcPr>
          <w:p w:rsidR="001167E2" w:rsidRDefault="001F1ADA">
            <w:r>
              <w:t>Математика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Алгебра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Геометрия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 xml:space="preserve">Вероятность и </w:t>
            </w:r>
            <w:r>
              <w:t>статистика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Информатика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Общественно-научные предметы</w:t>
            </w:r>
          </w:p>
        </w:tc>
        <w:tc>
          <w:tcPr>
            <w:tcW w:w="1617" w:type="dxa"/>
          </w:tcPr>
          <w:p w:rsidR="001167E2" w:rsidRDefault="001F1ADA">
            <w:r>
              <w:t>История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2.5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Обществознание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География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Естественно-научные предметы</w:t>
            </w:r>
          </w:p>
        </w:tc>
        <w:tc>
          <w:tcPr>
            <w:tcW w:w="1617" w:type="dxa"/>
          </w:tcPr>
          <w:p w:rsidR="001167E2" w:rsidRDefault="001F1ADA">
            <w:r>
              <w:t>Физика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3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Химия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Биология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Искусство</w:t>
            </w:r>
          </w:p>
        </w:tc>
        <w:tc>
          <w:tcPr>
            <w:tcW w:w="1617" w:type="dxa"/>
          </w:tcPr>
          <w:p w:rsidR="001167E2" w:rsidRDefault="001F1ADA">
            <w:r>
              <w:t>Изобразительное искусство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>Музыка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1617" w:type="dxa"/>
          </w:tcPr>
          <w:p w:rsidR="001167E2" w:rsidRDefault="001F1ADA">
            <w:r>
              <w:t>Технология</w:t>
            </w:r>
          </w:p>
        </w:tc>
        <w:tc>
          <w:tcPr>
            <w:tcW w:w="1617" w:type="dxa"/>
          </w:tcPr>
          <w:p w:rsidR="001167E2" w:rsidRDefault="001F1ADA">
            <w:r>
              <w:t>Технология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0.5</w:t>
            </w:r>
          </w:p>
        </w:tc>
      </w:tr>
      <w:tr w:rsidR="001167E2">
        <w:tc>
          <w:tcPr>
            <w:tcW w:w="1617" w:type="dxa"/>
            <w:vMerge w:val="restart"/>
          </w:tcPr>
          <w:p w:rsidR="001167E2" w:rsidRDefault="001F1ADA">
            <w:r>
              <w:t>Физическая культура и основы безопасности жизнедеятельности</w:t>
            </w:r>
          </w:p>
        </w:tc>
        <w:tc>
          <w:tcPr>
            <w:tcW w:w="1617" w:type="dxa"/>
          </w:tcPr>
          <w:p w:rsidR="001167E2" w:rsidRDefault="001F1ADA">
            <w:r>
              <w:t>Физическая культура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2</w:t>
            </w:r>
          </w:p>
        </w:tc>
      </w:tr>
      <w:tr w:rsidR="001167E2">
        <w:tc>
          <w:tcPr>
            <w:tcW w:w="1617" w:type="dxa"/>
            <w:vMerge/>
          </w:tcPr>
          <w:p w:rsidR="001167E2" w:rsidRDefault="001167E2"/>
        </w:tc>
        <w:tc>
          <w:tcPr>
            <w:tcW w:w="1617" w:type="dxa"/>
          </w:tcPr>
          <w:p w:rsidR="001167E2" w:rsidRDefault="001F1ADA">
            <w:r>
              <w:t xml:space="preserve">Основы </w:t>
            </w:r>
            <w:r>
              <w:t>безопасности жизнедеятельности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1617" w:type="dxa"/>
          </w:tcPr>
          <w:p w:rsidR="001167E2" w:rsidRDefault="001F1ADA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1167E2" w:rsidRDefault="001F1ADA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3234" w:type="dxa"/>
            <w:gridSpan w:val="2"/>
            <w:shd w:val="clear" w:color="auto" w:fill="00FF00"/>
          </w:tcPr>
          <w:p w:rsidR="001167E2" w:rsidRDefault="001F1ADA">
            <w:r>
              <w:t>Итого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</w:tr>
      <w:tr w:rsidR="001167E2">
        <w:tc>
          <w:tcPr>
            <w:tcW w:w="3234" w:type="dxa"/>
            <w:gridSpan w:val="2"/>
            <w:shd w:val="clear" w:color="auto" w:fill="00FF00"/>
          </w:tcPr>
          <w:p w:rsidR="001167E2" w:rsidRDefault="001F1ADA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33</w:t>
            </w:r>
          </w:p>
        </w:tc>
      </w:tr>
      <w:tr w:rsidR="001167E2">
        <w:tc>
          <w:tcPr>
            <w:tcW w:w="3234" w:type="dxa"/>
            <w:gridSpan w:val="2"/>
            <w:shd w:val="clear" w:color="auto" w:fill="FCE3FC"/>
          </w:tcPr>
          <w:p w:rsidR="001167E2" w:rsidRDefault="001F1ADA">
            <w:r>
              <w:t xml:space="preserve">Количество </w:t>
            </w:r>
            <w:r>
              <w:t>учебных недель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34</w:t>
            </w:r>
          </w:p>
        </w:tc>
      </w:tr>
      <w:tr w:rsidR="001167E2">
        <w:tc>
          <w:tcPr>
            <w:tcW w:w="3234" w:type="dxa"/>
            <w:gridSpan w:val="2"/>
            <w:shd w:val="clear" w:color="auto" w:fill="FCE3FC"/>
          </w:tcPr>
          <w:p w:rsidR="001167E2" w:rsidRDefault="001F1ADA">
            <w:r>
              <w:t>Всего часов в год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986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986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1020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1122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1122</w:t>
            </w:r>
          </w:p>
        </w:tc>
        <w:tc>
          <w:tcPr>
            <w:tcW w:w="1617" w:type="dxa"/>
            <w:shd w:val="clear" w:color="auto" w:fill="FCE3FC"/>
          </w:tcPr>
          <w:p w:rsidR="001167E2" w:rsidRDefault="001F1ADA">
            <w:pPr>
              <w:jc w:val="center"/>
            </w:pPr>
            <w:r>
              <w:t>1122</w:t>
            </w:r>
          </w:p>
        </w:tc>
      </w:tr>
    </w:tbl>
    <w:p w:rsidR="001167E2" w:rsidRDefault="001F1ADA">
      <w:r>
        <w:br w:type="page"/>
      </w:r>
    </w:p>
    <w:p w:rsidR="001167E2" w:rsidRDefault="001F1ADA">
      <w:r>
        <w:rPr>
          <w:b/>
          <w:sz w:val="32"/>
        </w:rPr>
        <w:lastRenderedPageBreak/>
        <w:t>План внеурочной деятельности (недельный)</w:t>
      </w:r>
    </w:p>
    <w:p w:rsidR="001167E2" w:rsidRDefault="001F1ADA">
      <w:r>
        <w:t>Муниципальное бюджетное общеобразовательное учреждение "</w:t>
      </w:r>
      <w:proofErr w:type="spellStart"/>
      <w:r>
        <w:t>Улейская</w:t>
      </w:r>
      <w:proofErr w:type="spellEnd"/>
      <w:r>
        <w:t xml:space="preserve">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4"/>
        <w:gridCol w:w="1617"/>
        <w:gridCol w:w="1617"/>
        <w:gridCol w:w="1617"/>
        <w:gridCol w:w="1617"/>
        <w:gridCol w:w="1617"/>
        <w:gridCol w:w="1617"/>
        <w:gridCol w:w="1617"/>
      </w:tblGrid>
      <w:tr w:rsidR="001167E2">
        <w:tc>
          <w:tcPr>
            <w:tcW w:w="3234" w:type="dxa"/>
            <w:vMerge w:val="restart"/>
            <w:shd w:val="clear" w:color="auto" w:fill="D9D9D9"/>
          </w:tcPr>
          <w:p w:rsidR="001167E2" w:rsidRDefault="001F1ADA">
            <w:r>
              <w:rPr>
                <w:b/>
              </w:rPr>
              <w:t>Учебные курсы</w:t>
            </w:r>
          </w:p>
          <w:p w:rsidR="001167E2" w:rsidRDefault="001167E2"/>
        </w:tc>
        <w:tc>
          <w:tcPr>
            <w:tcW w:w="11319" w:type="dxa"/>
            <w:gridSpan w:val="7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67E2">
        <w:tc>
          <w:tcPr>
            <w:tcW w:w="3234" w:type="dxa"/>
            <w:vMerge/>
          </w:tcPr>
          <w:p w:rsidR="001167E2" w:rsidRDefault="001167E2"/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617" w:type="dxa"/>
            <w:shd w:val="clear" w:color="auto" w:fill="D9D9D9"/>
          </w:tcPr>
          <w:p w:rsidR="001167E2" w:rsidRDefault="001F1ADA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167E2">
        <w:tc>
          <w:tcPr>
            <w:tcW w:w="3234" w:type="dxa"/>
          </w:tcPr>
          <w:p w:rsidR="001167E2" w:rsidRDefault="001F1ADA">
            <w:r>
              <w:t>Разговоры о важном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3234" w:type="dxa"/>
          </w:tcPr>
          <w:p w:rsidR="001167E2" w:rsidRDefault="001F1ADA">
            <w:r>
              <w:t>Россия-мои горизонты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3234" w:type="dxa"/>
          </w:tcPr>
          <w:p w:rsidR="001167E2" w:rsidRDefault="001F1ADA">
            <w:r>
              <w:t xml:space="preserve">Родной язык 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</w:tr>
      <w:tr w:rsidR="001167E2">
        <w:tc>
          <w:tcPr>
            <w:tcW w:w="3234" w:type="dxa"/>
          </w:tcPr>
          <w:p w:rsidR="001167E2" w:rsidRDefault="001F1ADA">
            <w:r>
              <w:t>Функциональная грамотность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1167E2" w:rsidRDefault="001F1ADA">
            <w:pPr>
              <w:jc w:val="center"/>
            </w:pPr>
            <w:r>
              <w:t>0</w:t>
            </w:r>
          </w:p>
        </w:tc>
      </w:tr>
      <w:tr w:rsidR="001167E2">
        <w:tc>
          <w:tcPr>
            <w:tcW w:w="3234" w:type="dxa"/>
            <w:shd w:val="clear" w:color="auto" w:fill="00FF00"/>
          </w:tcPr>
          <w:p w:rsidR="001167E2" w:rsidRDefault="001F1ADA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1167E2" w:rsidRDefault="001F1ADA">
            <w:pPr>
              <w:jc w:val="center"/>
            </w:pPr>
            <w:r>
              <w:t>3</w:t>
            </w:r>
          </w:p>
        </w:tc>
      </w:tr>
    </w:tbl>
    <w:p w:rsidR="001F1ADA" w:rsidRDefault="001F1ADA"/>
    <w:sectPr w:rsidR="001F1AD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167E2"/>
    <w:rsid w:val="001440F4"/>
    <w:rsid w:val="0015448F"/>
    <w:rsid w:val="001A682B"/>
    <w:rsid w:val="001A68E1"/>
    <w:rsid w:val="001A75C4"/>
    <w:rsid w:val="001A779A"/>
    <w:rsid w:val="001B1213"/>
    <w:rsid w:val="001B4302"/>
    <w:rsid w:val="001F1ADA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1447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114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2022-08-06T07:34:00Z</dcterms:created>
  <dcterms:modified xsi:type="dcterms:W3CDTF">2023-09-21T02:49:00Z</dcterms:modified>
</cp:coreProperties>
</file>